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0D81" w14:textId="7E92C85F" w:rsidR="00F23F24" w:rsidRPr="00FE387E" w:rsidRDefault="00A4782B" w:rsidP="503898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387E">
        <w:rPr>
          <w:rFonts w:ascii="Arial" w:hAnsi="Arial" w:cs="Arial"/>
          <w:b/>
          <w:bCs/>
          <w:sz w:val="24"/>
          <w:szCs w:val="24"/>
        </w:rPr>
        <w:t>Zero Tolerance Statement</w:t>
      </w:r>
    </w:p>
    <w:p w14:paraId="601DE83C" w14:textId="77777777" w:rsidR="00875A8E" w:rsidRPr="00F4178B" w:rsidRDefault="00875A8E" w:rsidP="5038988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BDC3FE0" w14:textId="0516D9EA" w:rsidR="005D26F8" w:rsidRPr="00C96EE8" w:rsidRDefault="107EAFDF" w:rsidP="37640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6405C5">
        <w:rPr>
          <w:rFonts w:ascii="Arial" w:hAnsi="Arial" w:cs="Arial"/>
          <w:sz w:val="24"/>
          <w:szCs w:val="24"/>
        </w:rPr>
        <w:t>At Harrow Council we believe that all our staff, management, residents, councillors</w:t>
      </w:r>
      <w:r w:rsidR="7D57BD00" w:rsidRPr="376405C5">
        <w:rPr>
          <w:rFonts w:ascii="Arial" w:hAnsi="Arial" w:cs="Arial"/>
          <w:sz w:val="24"/>
          <w:szCs w:val="24"/>
        </w:rPr>
        <w:t xml:space="preserve">, </w:t>
      </w:r>
      <w:r w:rsidR="50E0F51B" w:rsidRPr="376405C5">
        <w:rPr>
          <w:rFonts w:ascii="Arial" w:hAnsi="Arial" w:cs="Arial"/>
          <w:sz w:val="24"/>
          <w:szCs w:val="24"/>
        </w:rPr>
        <w:t xml:space="preserve">and </w:t>
      </w:r>
      <w:r w:rsidR="7D57BD00" w:rsidRPr="376405C5">
        <w:rPr>
          <w:rFonts w:ascii="Arial" w:hAnsi="Arial" w:cs="Arial"/>
          <w:sz w:val="24"/>
          <w:szCs w:val="24"/>
        </w:rPr>
        <w:t xml:space="preserve">suppliers </w:t>
      </w:r>
      <w:r w:rsidRPr="376405C5">
        <w:rPr>
          <w:rFonts w:ascii="Arial" w:hAnsi="Arial" w:cs="Arial"/>
          <w:sz w:val="24"/>
          <w:szCs w:val="24"/>
        </w:rPr>
        <w:t xml:space="preserve">have the right to work </w:t>
      </w:r>
      <w:r w:rsidR="7D57BD00" w:rsidRPr="376405C5">
        <w:rPr>
          <w:rFonts w:ascii="Arial" w:hAnsi="Arial" w:cs="Arial"/>
          <w:sz w:val="24"/>
          <w:szCs w:val="24"/>
        </w:rPr>
        <w:t xml:space="preserve">or </w:t>
      </w:r>
      <w:r w:rsidRPr="376405C5">
        <w:rPr>
          <w:rFonts w:ascii="Arial" w:hAnsi="Arial" w:cs="Arial"/>
          <w:sz w:val="24"/>
          <w:szCs w:val="24"/>
        </w:rPr>
        <w:t xml:space="preserve">live in an environment free from all forms of prejudice and abuse. The </w:t>
      </w:r>
      <w:r w:rsidR="005E68FD">
        <w:rPr>
          <w:rFonts w:ascii="Arial" w:hAnsi="Arial" w:cs="Arial"/>
          <w:sz w:val="24"/>
          <w:szCs w:val="24"/>
        </w:rPr>
        <w:t>C</w:t>
      </w:r>
      <w:r w:rsidRPr="376405C5">
        <w:rPr>
          <w:rFonts w:ascii="Arial" w:hAnsi="Arial" w:cs="Arial"/>
          <w:sz w:val="24"/>
          <w:szCs w:val="24"/>
        </w:rPr>
        <w:t xml:space="preserve">ouncil considers all forms of diversity to be positive and enriching for the </w:t>
      </w:r>
      <w:r w:rsidR="466BBE55" w:rsidRPr="376405C5">
        <w:rPr>
          <w:rFonts w:ascii="Arial" w:hAnsi="Arial" w:cs="Arial"/>
          <w:sz w:val="24"/>
          <w:szCs w:val="24"/>
        </w:rPr>
        <w:t>borough and</w:t>
      </w:r>
      <w:r w:rsidRPr="376405C5">
        <w:rPr>
          <w:rFonts w:ascii="Arial" w:hAnsi="Arial" w:cs="Arial"/>
          <w:sz w:val="24"/>
          <w:szCs w:val="24"/>
        </w:rPr>
        <w:t xml:space="preserve"> should be celebrated. We take a strict zero tolerance approach </w:t>
      </w:r>
      <w:r w:rsidR="1BFFE946" w:rsidRPr="376405C5">
        <w:rPr>
          <w:rFonts w:ascii="Arial" w:hAnsi="Arial" w:cs="Arial"/>
          <w:sz w:val="24"/>
          <w:szCs w:val="24"/>
        </w:rPr>
        <w:t xml:space="preserve">to </w:t>
      </w:r>
      <w:r w:rsidRPr="376405C5">
        <w:rPr>
          <w:rFonts w:ascii="Arial" w:hAnsi="Arial" w:cs="Arial"/>
          <w:sz w:val="24"/>
          <w:szCs w:val="24"/>
        </w:rPr>
        <w:t xml:space="preserve">any form of discrimination, </w:t>
      </w:r>
      <w:r w:rsidR="18F395BC" w:rsidRPr="376405C5">
        <w:rPr>
          <w:rFonts w:ascii="Arial" w:hAnsi="Arial" w:cs="Arial"/>
          <w:sz w:val="24"/>
          <w:szCs w:val="24"/>
        </w:rPr>
        <w:t>harassment, victimisation</w:t>
      </w:r>
      <w:r w:rsidR="00795465">
        <w:rPr>
          <w:rFonts w:ascii="Arial" w:hAnsi="Arial" w:cs="Arial"/>
          <w:sz w:val="24"/>
          <w:szCs w:val="24"/>
        </w:rPr>
        <w:t xml:space="preserve">, </w:t>
      </w:r>
      <w:r w:rsidR="007F5838">
        <w:rPr>
          <w:rFonts w:ascii="Arial" w:hAnsi="Arial" w:cs="Arial"/>
          <w:sz w:val="24"/>
          <w:szCs w:val="24"/>
        </w:rPr>
        <w:t xml:space="preserve">aggression </w:t>
      </w:r>
      <w:r w:rsidR="007F5838" w:rsidRPr="376405C5">
        <w:rPr>
          <w:rFonts w:ascii="Arial" w:hAnsi="Arial" w:cs="Arial"/>
          <w:sz w:val="24"/>
          <w:szCs w:val="24"/>
        </w:rPr>
        <w:t>or</w:t>
      </w:r>
      <w:r w:rsidRPr="376405C5">
        <w:rPr>
          <w:rFonts w:ascii="Arial" w:hAnsi="Arial" w:cs="Arial"/>
          <w:sz w:val="24"/>
          <w:szCs w:val="24"/>
        </w:rPr>
        <w:t xml:space="preserve"> bullying</w:t>
      </w:r>
      <w:r w:rsidR="006D50C0">
        <w:rPr>
          <w:rFonts w:ascii="Arial" w:hAnsi="Arial" w:cs="Arial"/>
          <w:sz w:val="24"/>
          <w:szCs w:val="24"/>
        </w:rPr>
        <w:t xml:space="preserve"> </w:t>
      </w:r>
      <w:r w:rsidR="00D13FBF">
        <w:rPr>
          <w:rFonts w:ascii="Arial" w:hAnsi="Arial" w:cs="Arial"/>
          <w:sz w:val="24"/>
          <w:szCs w:val="24"/>
        </w:rPr>
        <w:t xml:space="preserve">including </w:t>
      </w:r>
      <w:r w:rsidR="00C56948">
        <w:rPr>
          <w:rFonts w:ascii="Arial" w:hAnsi="Arial" w:cs="Arial"/>
          <w:sz w:val="24"/>
          <w:szCs w:val="24"/>
        </w:rPr>
        <w:t xml:space="preserve">the prohibited conduct </w:t>
      </w:r>
      <w:r w:rsidR="006D50C0">
        <w:rPr>
          <w:rFonts w:ascii="Arial" w:hAnsi="Arial" w:cs="Arial"/>
          <w:sz w:val="24"/>
          <w:szCs w:val="24"/>
        </w:rPr>
        <w:t>described in t</w:t>
      </w:r>
      <w:r w:rsidR="00795465">
        <w:rPr>
          <w:rFonts w:ascii="Arial" w:hAnsi="Arial" w:cs="Arial"/>
          <w:sz w:val="24"/>
          <w:szCs w:val="24"/>
        </w:rPr>
        <w:t xml:space="preserve">he </w:t>
      </w:r>
      <w:hyperlink r:id="rId11" w:history="1">
        <w:r w:rsidR="00795465" w:rsidRPr="007F5838">
          <w:rPr>
            <w:rStyle w:val="Hyperlink"/>
            <w:rFonts w:ascii="Arial" w:hAnsi="Arial" w:cs="Arial"/>
            <w:sz w:val="24"/>
            <w:szCs w:val="24"/>
          </w:rPr>
          <w:t>Equality Act</w:t>
        </w:r>
        <w:r w:rsidR="00C56948" w:rsidRPr="007F5838">
          <w:rPr>
            <w:rStyle w:val="Hyperlink"/>
            <w:rFonts w:ascii="Arial" w:hAnsi="Arial" w:cs="Arial"/>
            <w:sz w:val="24"/>
            <w:szCs w:val="24"/>
          </w:rPr>
          <w:t xml:space="preserve"> 20</w:t>
        </w:r>
        <w:r w:rsidR="00C61418" w:rsidRPr="007F5838">
          <w:rPr>
            <w:rStyle w:val="Hyperlink"/>
            <w:rFonts w:ascii="Arial" w:hAnsi="Arial" w:cs="Arial"/>
            <w:sz w:val="24"/>
            <w:szCs w:val="24"/>
          </w:rPr>
          <w:t>10</w:t>
        </w:r>
      </w:hyperlink>
      <w:r w:rsidR="1BFFE946" w:rsidRPr="376405C5">
        <w:rPr>
          <w:rFonts w:ascii="Arial" w:hAnsi="Arial" w:cs="Arial"/>
          <w:sz w:val="24"/>
          <w:szCs w:val="24"/>
        </w:rPr>
        <w:t xml:space="preserve">. </w:t>
      </w:r>
      <w:r w:rsidR="00E70742">
        <w:rPr>
          <w:rFonts w:ascii="Arial" w:hAnsi="Arial" w:cs="Arial"/>
          <w:sz w:val="24"/>
          <w:szCs w:val="24"/>
        </w:rPr>
        <w:t>A</w:t>
      </w:r>
      <w:r w:rsidRPr="376405C5">
        <w:rPr>
          <w:rFonts w:ascii="Arial" w:hAnsi="Arial" w:cs="Arial"/>
          <w:sz w:val="24"/>
          <w:szCs w:val="24"/>
        </w:rPr>
        <w:t xml:space="preserve">ny allegation </w:t>
      </w:r>
      <w:r w:rsidR="00B0485D">
        <w:rPr>
          <w:rFonts w:ascii="Arial" w:hAnsi="Arial" w:cs="Arial"/>
          <w:sz w:val="24"/>
          <w:szCs w:val="24"/>
        </w:rPr>
        <w:t xml:space="preserve">of such behaviour </w:t>
      </w:r>
      <w:r w:rsidR="1A87E985" w:rsidRPr="376405C5">
        <w:rPr>
          <w:rFonts w:ascii="Arial" w:hAnsi="Arial" w:cs="Arial"/>
          <w:sz w:val="24"/>
          <w:szCs w:val="24"/>
        </w:rPr>
        <w:t xml:space="preserve">will be taken </w:t>
      </w:r>
      <w:r w:rsidR="730049CE" w:rsidRPr="376405C5">
        <w:rPr>
          <w:rFonts w:ascii="Arial" w:hAnsi="Arial" w:cs="Arial"/>
          <w:sz w:val="24"/>
          <w:szCs w:val="24"/>
        </w:rPr>
        <w:t>seriously</w:t>
      </w:r>
      <w:r w:rsidR="1A87E985" w:rsidRPr="376405C5">
        <w:rPr>
          <w:rFonts w:ascii="Arial" w:hAnsi="Arial" w:cs="Arial"/>
          <w:sz w:val="24"/>
          <w:szCs w:val="24"/>
        </w:rPr>
        <w:t xml:space="preserve"> </w:t>
      </w:r>
      <w:r w:rsidR="0047631E" w:rsidRPr="376405C5">
        <w:rPr>
          <w:rFonts w:ascii="Arial" w:hAnsi="Arial" w:cs="Arial"/>
          <w:sz w:val="24"/>
          <w:szCs w:val="24"/>
        </w:rPr>
        <w:t>and investigated</w:t>
      </w:r>
      <w:r w:rsidR="00BA51CD">
        <w:rPr>
          <w:rFonts w:ascii="Arial" w:hAnsi="Arial" w:cs="Arial"/>
          <w:sz w:val="24"/>
          <w:szCs w:val="24"/>
        </w:rPr>
        <w:t>;</w:t>
      </w:r>
      <w:r w:rsidR="0047631E" w:rsidRPr="376405C5">
        <w:rPr>
          <w:rFonts w:ascii="Arial" w:hAnsi="Arial" w:cs="Arial"/>
          <w:sz w:val="24"/>
          <w:szCs w:val="24"/>
        </w:rPr>
        <w:t xml:space="preserve"> </w:t>
      </w:r>
      <w:r w:rsidR="1A87E985" w:rsidRPr="376405C5">
        <w:rPr>
          <w:rFonts w:ascii="Arial" w:hAnsi="Arial" w:cs="Arial"/>
          <w:sz w:val="24"/>
          <w:szCs w:val="24"/>
        </w:rPr>
        <w:t>a</w:t>
      </w:r>
      <w:r w:rsidR="18F395BC" w:rsidRPr="376405C5">
        <w:rPr>
          <w:rFonts w:ascii="Arial" w:hAnsi="Arial" w:cs="Arial"/>
          <w:sz w:val="24"/>
          <w:szCs w:val="24"/>
        </w:rPr>
        <w:t>nd appropriate action will be taken</w:t>
      </w:r>
      <w:r w:rsidR="3A7026DD" w:rsidRPr="376405C5">
        <w:rPr>
          <w:rFonts w:ascii="Arial" w:hAnsi="Arial" w:cs="Arial"/>
          <w:sz w:val="24"/>
          <w:szCs w:val="24"/>
        </w:rPr>
        <w:t xml:space="preserve"> where deemed </w:t>
      </w:r>
      <w:r w:rsidR="0D7557E0" w:rsidRPr="376405C5">
        <w:rPr>
          <w:rFonts w:ascii="Arial" w:hAnsi="Arial" w:cs="Arial"/>
          <w:sz w:val="24"/>
          <w:szCs w:val="24"/>
        </w:rPr>
        <w:t>necessary.</w:t>
      </w:r>
    </w:p>
    <w:p w14:paraId="4F2B56B8" w14:textId="77777777" w:rsidR="00F23F24" w:rsidRPr="00C96EE8" w:rsidRDefault="00F23F24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45D36F" w14:textId="57847FB3" w:rsidR="00263491" w:rsidRPr="00C96EE8" w:rsidRDefault="1A87E985" w:rsidP="0052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50389885">
        <w:rPr>
          <w:rFonts w:ascii="Arial" w:hAnsi="Arial" w:cs="Arial"/>
          <w:sz w:val="24"/>
          <w:szCs w:val="24"/>
        </w:rPr>
        <w:t>We actively uphold the right of every individua</w:t>
      </w:r>
      <w:r w:rsidR="00D60797">
        <w:rPr>
          <w:rFonts w:ascii="Arial" w:hAnsi="Arial" w:cs="Arial"/>
          <w:sz w:val="24"/>
          <w:szCs w:val="24"/>
        </w:rPr>
        <w:t xml:space="preserve">l </w:t>
      </w:r>
      <w:r w:rsidRPr="50389885">
        <w:rPr>
          <w:rFonts w:ascii="Arial" w:hAnsi="Arial" w:cs="Arial"/>
          <w:sz w:val="24"/>
          <w:szCs w:val="24"/>
        </w:rPr>
        <w:t xml:space="preserve">to be treated with dignity and respect. We also believe that everyone has the right to be treated equitably. </w:t>
      </w:r>
      <w:r w:rsidR="0824319B" w:rsidRPr="50389885">
        <w:rPr>
          <w:rFonts w:ascii="Arial" w:hAnsi="Arial" w:cs="Arial"/>
          <w:sz w:val="24"/>
          <w:szCs w:val="24"/>
        </w:rPr>
        <w:t xml:space="preserve"> </w:t>
      </w:r>
    </w:p>
    <w:p w14:paraId="067FA89E" w14:textId="77777777" w:rsidR="00F23F24" w:rsidRPr="00C96EE8" w:rsidRDefault="00F23F24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43F4C2" w14:textId="63925B74" w:rsidR="00C30A37" w:rsidRPr="00C96EE8" w:rsidRDefault="11C246DD" w:rsidP="50389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6405C5">
        <w:rPr>
          <w:rFonts w:ascii="Arial" w:hAnsi="Arial" w:cs="Arial"/>
          <w:sz w:val="24"/>
          <w:szCs w:val="24"/>
        </w:rPr>
        <w:t xml:space="preserve">Likewise, </w:t>
      </w:r>
      <w:r w:rsidR="72483538" w:rsidRPr="376405C5">
        <w:rPr>
          <w:rFonts w:ascii="Arial" w:hAnsi="Arial" w:cs="Arial"/>
          <w:sz w:val="24"/>
          <w:szCs w:val="24"/>
        </w:rPr>
        <w:t xml:space="preserve">we believe that our staff at Harrow Council should be able </w:t>
      </w:r>
      <w:r w:rsidR="350A6300" w:rsidRPr="376405C5">
        <w:rPr>
          <w:rFonts w:ascii="Arial" w:hAnsi="Arial" w:cs="Arial"/>
          <w:sz w:val="24"/>
          <w:szCs w:val="24"/>
        </w:rPr>
        <w:t>to</w:t>
      </w:r>
      <w:r w:rsidR="49C898FC" w:rsidRPr="376405C5">
        <w:rPr>
          <w:rFonts w:ascii="Arial" w:hAnsi="Arial" w:cs="Arial"/>
          <w:sz w:val="24"/>
          <w:szCs w:val="24"/>
        </w:rPr>
        <w:t xml:space="preserve"> work with the local </w:t>
      </w:r>
      <w:r w:rsidR="74DD78FB" w:rsidRPr="376405C5">
        <w:rPr>
          <w:rFonts w:ascii="Arial" w:hAnsi="Arial" w:cs="Arial"/>
          <w:sz w:val="24"/>
          <w:szCs w:val="24"/>
        </w:rPr>
        <w:t>authorities’</w:t>
      </w:r>
      <w:r w:rsidR="49C898FC" w:rsidRPr="376405C5">
        <w:rPr>
          <w:rFonts w:ascii="Arial" w:hAnsi="Arial" w:cs="Arial"/>
          <w:sz w:val="24"/>
          <w:szCs w:val="24"/>
        </w:rPr>
        <w:t xml:space="preserve"> wider stakeholders </w:t>
      </w:r>
      <w:r w:rsidR="74DD78FB" w:rsidRPr="376405C5">
        <w:rPr>
          <w:rFonts w:ascii="Arial" w:hAnsi="Arial" w:cs="Arial"/>
          <w:sz w:val="24"/>
          <w:szCs w:val="24"/>
        </w:rPr>
        <w:t xml:space="preserve">without being subject to any form of bullying, harassment, or discrimination. </w:t>
      </w:r>
      <w:r w:rsidR="079EA893" w:rsidRPr="376405C5">
        <w:rPr>
          <w:rFonts w:ascii="Arial" w:hAnsi="Arial" w:cs="Arial"/>
          <w:sz w:val="24"/>
          <w:szCs w:val="24"/>
        </w:rPr>
        <w:t xml:space="preserve">We therefore </w:t>
      </w:r>
      <w:r w:rsidR="464AF644" w:rsidRPr="376405C5">
        <w:rPr>
          <w:rFonts w:ascii="Arial" w:hAnsi="Arial" w:cs="Arial"/>
          <w:sz w:val="24"/>
          <w:szCs w:val="24"/>
        </w:rPr>
        <w:t xml:space="preserve">extend the principles of our </w:t>
      </w:r>
      <w:r w:rsidR="00B76340" w:rsidRPr="376405C5">
        <w:rPr>
          <w:rFonts w:ascii="Arial" w:hAnsi="Arial" w:cs="Arial"/>
          <w:sz w:val="24"/>
          <w:szCs w:val="24"/>
        </w:rPr>
        <w:t>Zero To</w:t>
      </w:r>
      <w:r w:rsidR="7174A8E2" w:rsidRPr="376405C5">
        <w:rPr>
          <w:rFonts w:ascii="Arial" w:hAnsi="Arial" w:cs="Arial"/>
          <w:sz w:val="24"/>
          <w:szCs w:val="24"/>
        </w:rPr>
        <w:t>lerance</w:t>
      </w:r>
      <w:r w:rsidR="464AF644" w:rsidRPr="376405C5">
        <w:rPr>
          <w:rFonts w:ascii="Arial" w:hAnsi="Arial" w:cs="Arial"/>
          <w:sz w:val="24"/>
          <w:szCs w:val="24"/>
        </w:rPr>
        <w:t xml:space="preserve"> </w:t>
      </w:r>
      <w:r w:rsidR="00B76340" w:rsidRPr="376405C5">
        <w:rPr>
          <w:rFonts w:ascii="Arial" w:hAnsi="Arial" w:cs="Arial"/>
          <w:sz w:val="24"/>
          <w:szCs w:val="24"/>
        </w:rPr>
        <w:t>S</w:t>
      </w:r>
      <w:r w:rsidR="60F4DC24" w:rsidRPr="376405C5">
        <w:rPr>
          <w:rFonts w:ascii="Arial" w:hAnsi="Arial" w:cs="Arial"/>
          <w:sz w:val="24"/>
          <w:szCs w:val="24"/>
        </w:rPr>
        <w:t>tatement</w:t>
      </w:r>
      <w:r w:rsidR="6A45F347" w:rsidRPr="376405C5">
        <w:rPr>
          <w:rFonts w:ascii="Arial" w:hAnsi="Arial" w:cs="Arial"/>
          <w:sz w:val="24"/>
          <w:szCs w:val="24"/>
        </w:rPr>
        <w:t xml:space="preserve"> to issues surrounding </w:t>
      </w:r>
      <w:r w:rsidR="7174A8E2" w:rsidRPr="376405C5">
        <w:rPr>
          <w:rFonts w:ascii="Arial" w:hAnsi="Arial" w:cs="Arial"/>
          <w:sz w:val="24"/>
          <w:szCs w:val="24"/>
        </w:rPr>
        <w:t xml:space="preserve">stakeholder engagement. </w:t>
      </w:r>
      <w:r w:rsidR="004870CC">
        <w:rPr>
          <w:rFonts w:ascii="Arial" w:hAnsi="Arial" w:cs="Arial"/>
          <w:sz w:val="24"/>
          <w:szCs w:val="24"/>
        </w:rPr>
        <w:t>The prohibition on behaviours</w:t>
      </w:r>
      <w:r w:rsidR="004C3B4A">
        <w:rPr>
          <w:rFonts w:ascii="Arial" w:hAnsi="Arial" w:cs="Arial"/>
          <w:sz w:val="24"/>
          <w:szCs w:val="24"/>
        </w:rPr>
        <w:t xml:space="preserve"> described</w:t>
      </w:r>
      <w:r w:rsidR="004870CC">
        <w:rPr>
          <w:rFonts w:ascii="Arial" w:hAnsi="Arial" w:cs="Arial"/>
          <w:sz w:val="24"/>
          <w:szCs w:val="24"/>
        </w:rPr>
        <w:t xml:space="preserve"> </w:t>
      </w:r>
      <w:r w:rsidR="003B558D">
        <w:rPr>
          <w:rFonts w:ascii="Arial" w:hAnsi="Arial" w:cs="Arial"/>
          <w:sz w:val="24"/>
          <w:szCs w:val="24"/>
        </w:rPr>
        <w:t xml:space="preserve">in this statement </w:t>
      </w:r>
      <w:r w:rsidR="6A45F347" w:rsidRPr="376405C5">
        <w:rPr>
          <w:rFonts w:ascii="Arial" w:hAnsi="Arial" w:cs="Arial"/>
          <w:sz w:val="24"/>
          <w:szCs w:val="24"/>
        </w:rPr>
        <w:t>extend</w:t>
      </w:r>
      <w:r w:rsidR="002B4867">
        <w:rPr>
          <w:rFonts w:ascii="Arial" w:hAnsi="Arial" w:cs="Arial"/>
          <w:sz w:val="24"/>
          <w:szCs w:val="24"/>
        </w:rPr>
        <w:t>s</w:t>
      </w:r>
      <w:r w:rsidR="6A45F347" w:rsidRPr="376405C5">
        <w:rPr>
          <w:rFonts w:ascii="Arial" w:hAnsi="Arial" w:cs="Arial"/>
          <w:sz w:val="24"/>
          <w:szCs w:val="24"/>
        </w:rPr>
        <w:t xml:space="preserve"> </w:t>
      </w:r>
      <w:r w:rsidR="2A195196" w:rsidRPr="376405C5">
        <w:rPr>
          <w:rFonts w:ascii="Arial" w:hAnsi="Arial" w:cs="Arial"/>
          <w:sz w:val="24"/>
          <w:szCs w:val="24"/>
        </w:rPr>
        <w:t xml:space="preserve">to the wider suppliers, residents, </w:t>
      </w:r>
      <w:r w:rsidR="4FC54898" w:rsidRPr="376405C5">
        <w:rPr>
          <w:rFonts w:ascii="Arial" w:hAnsi="Arial" w:cs="Arial"/>
          <w:sz w:val="24"/>
          <w:szCs w:val="24"/>
        </w:rPr>
        <w:t>customers,</w:t>
      </w:r>
      <w:r w:rsidR="2A195196" w:rsidRPr="376405C5">
        <w:rPr>
          <w:rFonts w:ascii="Arial" w:hAnsi="Arial" w:cs="Arial"/>
          <w:sz w:val="24"/>
          <w:szCs w:val="24"/>
        </w:rPr>
        <w:t xml:space="preserve"> </w:t>
      </w:r>
      <w:proofErr w:type="gramStart"/>
      <w:r w:rsidR="7C6C5F9D" w:rsidRPr="376405C5">
        <w:rPr>
          <w:rFonts w:ascii="Arial" w:hAnsi="Arial" w:cs="Arial"/>
          <w:sz w:val="24"/>
          <w:szCs w:val="24"/>
        </w:rPr>
        <w:t>visitors</w:t>
      </w:r>
      <w:proofErr w:type="gramEnd"/>
      <w:r w:rsidR="6F19E9F7" w:rsidRPr="376405C5">
        <w:rPr>
          <w:rFonts w:ascii="Arial" w:hAnsi="Arial" w:cs="Arial"/>
          <w:sz w:val="24"/>
          <w:szCs w:val="24"/>
        </w:rPr>
        <w:t xml:space="preserve"> </w:t>
      </w:r>
      <w:r w:rsidR="2A195196" w:rsidRPr="376405C5">
        <w:rPr>
          <w:rFonts w:ascii="Arial" w:hAnsi="Arial" w:cs="Arial"/>
          <w:sz w:val="24"/>
          <w:szCs w:val="24"/>
        </w:rPr>
        <w:t xml:space="preserve">and members that our employees </w:t>
      </w:r>
      <w:r w:rsidR="595E752F" w:rsidRPr="376405C5">
        <w:rPr>
          <w:rFonts w:ascii="Arial" w:hAnsi="Arial" w:cs="Arial"/>
          <w:sz w:val="24"/>
          <w:szCs w:val="24"/>
        </w:rPr>
        <w:t>are required to work with.</w:t>
      </w:r>
      <w:r w:rsidR="286E949E" w:rsidRPr="376405C5">
        <w:rPr>
          <w:rFonts w:ascii="Arial" w:hAnsi="Arial" w:cs="Arial"/>
          <w:sz w:val="24"/>
          <w:szCs w:val="24"/>
        </w:rPr>
        <w:t xml:space="preserve"> </w:t>
      </w:r>
    </w:p>
    <w:p w14:paraId="7FA80EFF" w14:textId="0743701D" w:rsidR="00C30A37" w:rsidRPr="00C96EE8" w:rsidRDefault="00C30A37" w:rsidP="50389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E5F884" w14:textId="00CB4E35" w:rsidR="00C30A37" w:rsidRPr="00C96EE8" w:rsidRDefault="09195AFC" w:rsidP="50389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50389885">
        <w:rPr>
          <w:rFonts w:ascii="Arial" w:hAnsi="Arial" w:cs="Arial"/>
          <w:sz w:val="24"/>
          <w:szCs w:val="24"/>
        </w:rPr>
        <w:t>Keeping our staff safe</w:t>
      </w:r>
      <w:r w:rsidR="61D1C8B4" w:rsidRPr="50389885">
        <w:rPr>
          <w:rFonts w:ascii="Arial" w:hAnsi="Arial" w:cs="Arial"/>
          <w:sz w:val="24"/>
          <w:szCs w:val="24"/>
        </w:rPr>
        <w:t xml:space="preserve"> when working with the </w:t>
      </w:r>
      <w:r w:rsidR="00BB64FF">
        <w:rPr>
          <w:rFonts w:ascii="Arial" w:hAnsi="Arial" w:cs="Arial"/>
          <w:sz w:val="24"/>
          <w:szCs w:val="24"/>
        </w:rPr>
        <w:t>C</w:t>
      </w:r>
      <w:r w:rsidR="3441B54A" w:rsidRPr="50389885">
        <w:rPr>
          <w:rFonts w:ascii="Arial" w:hAnsi="Arial" w:cs="Arial"/>
          <w:sz w:val="24"/>
          <w:szCs w:val="24"/>
        </w:rPr>
        <w:t>ouncil’s</w:t>
      </w:r>
      <w:r w:rsidR="61D1C8B4" w:rsidRPr="50389885">
        <w:rPr>
          <w:rFonts w:ascii="Arial" w:hAnsi="Arial" w:cs="Arial"/>
          <w:sz w:val="24"/>
          <w:szCs w:val="24"/>
        </w:rPr>
        <w:t xml:space="preserve"> stakeholders and partners is one of our ke</w:t>
      </w:r>
      <w:r w:rsidR="380C9E5D" w:rsidRPr="50389885">
        <w:rPr>
          <w:rFonts w:ascii="Arial" w:hAnsi="Arial" w:cs="Arial"/>
          <w:sz w:val="24"/>
          <w:szCs w:val="24"/>
        </w:rPr>
        <w:t xml:space="preserve">y </w:t>
      </w:r>
      <w:r w:rsidR="18BCCC54" w:rsidRPr="50389885">
        <w:rPr>
          <w:rFonts w:ascii="Arial" w:hAnsi="Arial" w:cs="Arial"/>
          <w:sz w:val="24"/>
          <w:szCs w:val="24"/>
        </w:rPr>
        <w:t>priorities</w:t>
      </w:r>
      <w:r w:rsidR="61D1C8B4" w:rsidRPr="50389885">
        <w:rPr>
          <w:rFonts w:ascii="Arial" w:hAnsi="Arial" w:cs="Arial"/>
          <w:sz w:val="24"/>
          <w:szCs w:val="24"/>
        </w:rPr>
        <w:t xml:space="preserve"> as</w:t>
      </w:r>
      <w:r w:rsidR="380C9E5D" w:rsidRPr="50389885">
        <w:rPr>
          <w:rFonts w:ascii="Arial" w:hAnsi="Arial" w:cs="Arial"/>
          <w:sz w:val="24"/>
          <w:szCs w:val="24"/>
        </w:rPr>
        <w:t xml:space="preserve"> an</w:t>
      </w:r>
      <w:r w:rsidR="61D1C8B4" w:rsidRPr="50389885">
        <w:rPr>
          <w:rFonts w:ascii="Arial" w:hAnsi="Arial" w:cs="Arial"/>
          <w:sz w:val="24"/>
          <w:szCs w:val="24"/>
        </w:rPr>
        <w:t xml:space="preserve"> </w:t>
      </w:r>
      <w:r w:rsidR="3441B54A" w:rsidRPr="50389885">
        <w:rPr>
          <w:rFonts w:ascii="Arial" w:hAnsi="Arial" w:cs="Arial"/>
          <w:sz w:val="24"/>
          <w:szCs w:val="24"/>
        </w:rPr>
        <w:t xml:space="preserve">employer. </w:t>
      </w:r>
      <w:r w:rsidR="48933B8D" w:rsidRPr="50389885">
        <w:rPr>
          <w:rFonts w:ascii="Arial" w:hAnsi="Arial" w:cs="Arial"/>
          <w:sz w:val="24"/>
          <w:szCs w:val="24"/>
        </w:rPr>
        <w:t>This means that we fully support and encourage any staff member who is experiencing/has experienced, or witnessed, any form of discrimination, bullying, and harassment to report the issue to their manager, Human Resources or through the alternative confidential reporting and support channels available.</w:t>
      </w:r>
      <w:r w:rsidR="773D7A37" w:rsidRPr="50389885">
        <w:rPr>
          <w:rFonts w:ascii="Arial" w:hAnsi="Arial" w:cs="Arial"/>
          <w:sz w:val="24"/>
          <w:szCs w:val="24"/>
        </w:rPr>
        <w:t xml:space="preserve"> No act is too small to be addressed or raised.</w:t>
      </w:r>
    </w:p>
    <w:p w14:paraId="006D749A" w14:textId="210A96D9" w:rsidR="00C30A37" w:rsidRPr="00C96EE8" w:rsidRDefault="00C30A37" w:rsidP="245849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13386" w14:textId="69E6843F" w:rsidR="00C30A37" w:rsidRPr="00C96EE8" w:rsidRDefault="34320B6F" w:rsidP="00521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6405C5">
        <w:rPr>
          <w:rFonts w:ascii="Arial" w:hAnsi="Arial" w:cs="Arial"/>
          <w:sz w:val="24"/>
          <w:szCs w:val="24"/>
        </w:rPr>
        <w:t>If</w:t>
      </w:r>
      <w:r w:rsidR="1A24BE1D" w:rsidRPr="376405C5">
        <w:rPr>
          <w:rFonts w:ascii="Arial" w:hAnsi="Arial" w:cs="Arial"/>
          <w:sz w:val="24"/>
          <w:szCs w:val="24"/>
        </w:rPr>
        <w:t xml:space="preserve"> a member of staff breaches </w:t>
      </w:r>
      <w:r w:rsidR="3FA85FA8" w:rsidRPr="376405C5">
        <w:rPr>
          <w:rFonts w:ascii="Arial" w:hAnsi="Arial" w:cs="Arial"/>
          <w:sz w:val="24"/>
          <w:szCs w:val="24"/>
        </w:rPr>
        <w:t xml:space="preserve">our approach to </w:t>
      </w:r>
      <w:r w:rsidR="004D57C7" w:rsidRPr="376405C5">
        <w:rPr>
          <w:rFonts w:ascii="Arial" w:hAnsi="Arial" w:cs="Arial"/>
          <w:sz w:val="24"/>
          <w:szCs w:val="24"/>
        </w:rPr>
        <w:t>z</w:t>
      </w:r>
      <w:r w:rsidR="3FA85FA8" w:rsidRPr="376405C5">
        <w:rPr>
          <w:rFonts w:ascii="Arial" w:hAnsi="Arial" w:cs="Arial"/>
          <w:sz w:val="24"/>
          <w:szCs w:val="24"/>
        </w:rPr>
        <w:t xml:space="preserve">ero </w:t>
      </w:r>
      <w:r w:rsidR="004D57C7" w:rsidRPr="376405C5">
        <w:rPr>
          <w:rFonts w:ascii="Arial" w:hAnsi="Arial" w:cs="Arial"/>
          <w:sz w:val="24"/>
          <w:szCs w:val="24"/>
        </w:rPr>
        <w:t>t</w:t>
      </w:r>
      <w:r w:rsidR="3FA85FA8" w:rsidRPr="376405C5">
        <w:rPr>
          <w:rFonts w:ascii="Arial" w:hAnsi="Arial" w:cs="Arial"/>
          <w:sz w:val="24"/>
          <w:szCs w:val="24"/>
        </w:rPr>
        <w:t>olerance</w:t>
      </w:r>
      <w:r w:rsidR="1A24BE1D" w:rsidRPr="376405C5">
        <w:rPr>
          <w:rFonts w:ascii="Arial" w:hAnsi="Arial" w:cs="Arial"/>
          <w:sz w:val="24"/>
          <w:szCs w:val="24"/>
        </w:rPr>
        <w:t xml:space="preserve"> and acts unreasonabl</w:t>
      </w:r>
      <w:r w:rsidR="0053069B">
        <w:rPr>
          <w:rFonts w:ascii="Arial" w:hAnsi="Arial" w:cs="Arial"/>
          <w:sz w:val="24"/>
          <w:szCs w:val="24"/>
        </w:rPr>
        <w:t>y</w:t>
      </w:r>
      <w:r w:rsidR="1A24BE1D" w:rsidRPr="376405C5">
        <w:rPr>
          <w:rFonts w:ascii="Arial" w:hAnsi="Arial" w:cs="Arial"/>
          <w:sz w:val="24"/>
          <w:szCs w:val="24"/>
        </w:rPr>
        <w:t xml:space="preserve"> or in an offensive </w:t>
      </w:r>
      <w:r w:rsidR="3179E0B5" w:rsidRPr="376405C5">
        <w:rPr>
          <w:rFonts w:ascii="Arial" w:hAnsi="Arial" w:cs="Arial"/>
          <w:sz w:val="24"/>
          <w:szCs w:val="24"/>
        </w:rPr>
        <w:t>manner,</w:t>
      </w:r>
      <w:r w:rsidR="1A24BE1D" w:rsidRPr="376405C5">
        <w:rPr>
          <w:rFonts w:ascii="Arial" w:hAnsi="Arial" w:cs="Arial"/>
          <w:sz w:val="24"/>
          <w:szCs w:val="24"/>
        </w:rPr>
        <w:t xml:space="preserve"> we encourage our residents, customers, </w:t>
      </w:r>
      <w:r w:rsidR="2ECBC769" w:rsidRPr="376405C5">
        <w:rPr>
          <w:rFonts w:ascii="Arial" w:hAnsi="Arial" w:cs="Arial"/>
          <w:sz w:val="24"/>
          <w:szCs w:val="24"/>
        </w:rPr>
        <w:t>suppliers,</w:t>
      </w:r>
      <w:r w:rsidR="1A24BE1D" w:rsidRPr="376405C5">
        <w:rPr>
          <w:rFonts w:ascii="Arial" w:hAnsi="Arial" w:cs="Arial"/>
          <w:sz w:val="24"/>
          <w:szCs w:val="24"/>
        </w:rPr>
        <w:t xml:space="preserve"> </w:t>
      </w:r>
      <w:r w:rsidR="10736F77" w:rsidRPr="376405C5">
        <w:rPr>
          <w:rFonts w:ascii="Arial" w:hAnsi="Arial" w:cs="Arial"/>
          <w:sz w:val="24"/>
          <w:szCs w:val="24"/>
        </w:rPr>
        <w:t xml:space="preserve">visitors, </w:t>
      </w:r>
      <w:r w:rsidR="1A24BE1D" w:rsidRPr="376405C5">
        <w:rPr>
          <w:rFonts w:ascii="Arial" w:hAnsi="Arial" w:cs="Arial"/>
          <w:sz w:val="24"/>
          <w:szCs w:val="24"/>
        </w:rPr>
        <w:t>and members to</w:t>
      </w:r>
      <w:r w:rsidR="36958FB4" w:rsidRPr="376405C5">
        <w:rPr>
          <w:rFonts w:ascii="Arial" w:hAnsi="Arial" w:cs="Arial"/>
          <w:sz w:val="24"/>
          <w:szCs w:val="24"/>
        </w:rPr>
        <w:t xml:space="preserve"> follow the </w:t>
      </w:r>
      <w:r w:rsidR="0053069B">
        <w:rPr>
          <w:rFonts w:ascii="Arial" w:hAnsi="Arial" w:cs="Arial"/>
          <w:sz w:val="24"/>
          <w:szCs w:val="24"/>
        </w:rPr>
        <w:t>C</w:t>
      </w:r>
      <w:r w:rsidR="36958FB4" w:rsidRPr="376405C5">
        <w:rPr>
          <w:rFonts w:ascii="Arial" w:hAnsi="Arial" w:cs="Arial"/>
          <w:sz w:val="24"/>
          <w:szCs w:val="24"/>
        </w:rPr>
        <w:t>ouncil complaint</w:t>
      </w:r>
      <w:r w:rsidR="00112688">
        <w:rPr>
          <w:rFonts w:ascii="Arial" w:hAnsi="Arial" w:cs="Arial"/>
          <w:sz w:val="24"/>
          <w:szCs w:val="24"/>
        </w:rPr>
        <w:t>s</w:t>
      </w:r>
      <w:r w:rsidR="1A24BE1D" w:rsidRPr="376405C5">
        <w:rPr>
          <w:rFonts w:ascii="Arial" w:hAnsi="Arial" w:cs="Arial"/>
          <w:sz w:val="24"/>
          <w:szCs w:val="24"/>
        </w:rPr>
        <w:t xml:space="preserve"> procedures including the online form or via telephone and email. Every complaint will be taken seriously and will be investigated</w:t>
      </w:r>
      <w:r w:rsidR="7AF38FB7" w:rsidRPr="376405C5">
        <w:rPr>
          <w:rFonts w:ascii="Arial" w:hAnsi="Arial" w:cs="Arial"/>
          <w:sz w:val="24"/>
          <w:szCs w:val="24"/>
        </w:rPr>
        <w:t xml:space="preserve">. </w:t>
      </w:r>
    </w:p>
    <w:p w14:paraId="1D957553" w14:textId="77777777" w:rsidR="00F23F24" w:rsidRPr="00C96EE8" w:rsidRDefault="00F23F24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A580FE" w14:textId="43B0883A" w:rsidR="00F23F24" w:rsidRPr="00C96EE8" w:rsidRDefault="002565D2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376405C5">
        <w:rPr>
          <w:rFonts w:ascii="Arial" w:hAnsi="Arial" w:cs="Arial"/>
          <w:sz w:val="24"/>
          <w:szCs w:val="24"/>
        </w:rPr>
        <w:t>We are openly committed to creating a secure</w:t>
      </w:r>
      <w:r w:rsidR="00352241" w:rsidRPr="376405C5">
        <w:rPr>
          <w:rFonts w:ascii="Arial" w:hAnsi="Arial" w:cs="Arial"/>
          <w:sz w:val="24"/>
          <w:szCs w:val="24"/>
        </w:rPr>
        <w:t xml:space="preserve">, </w:t>
      </w:r>
      <w:r w:rsidR="00C96EE8" w:rsidRPr="376405C5">
        <w:rPr>
          <w:rFonts w:ascii="Arial" w:hAnsi="Arial" w:cs="Arial"/>
          <w:sz w:val="24"/>
          <w:szCs w:val="24"/>
        </w:rPr>
        <w:t>welcoming,</w:t>
      </w:r>
      <w:r w:rsidRPr="376405C5">
        <w:rPr>
          <w:rFonts w:ascii="Arial" w:hAnsi="Arial" w:cs="Arial"/>
          <w:sz w:val="24"/>
          <w:szCs w:val="24"/>
        </w:rPr>
        <w:t xml:space="preserve"> and friendly environment </w:t>
      </w:r>
      <w:r w:rsidR="003340CD" w:rsidRPr="376405C5">
        <w:rPr>
          <w:rFonts w:ascii="Arial" w:hAnsi="Arial" w:cs="Arial"/>
          <w:sz w:val="24"/>
          <w:szCs w:val="24"/>
        </w:rPr>
        <w:t>that protects the dignity and equality of all staff members, managers, residents,</w:t>
      </w:r>
      <w:r w:rsidR="06A78F2D" w:rsidRPr="376405C5">
        <w:rPr>
          <w:rFonts w:ascii="Arial" w:hAnsi="Arial" w:cs="Arial"/>
          <w:sz w:val="24"/>
          <w:szCs w:val="24"/>
        </w:rPr>
        <w:t xml:space="preserve"> visitors,</w:t>
      </w:r>
      <w:r w:rsidR="003340CD" w:rsidRPr="376405C5">
        <w:rPr>
          <w:rFonts w:ascii="Arial" w:hAnsi="Arial" w:cs="Arial"/>
          <w:sz w:val="24"/>
          <w:szCs w:val="24"/>
        </w:rPr>
        <w:t xml:space="preserve"> </w:t>
      </w:r>
      <w:r w:rsidR="00226417" w:rsidRPr="376405C5">
        <w:rPr>
          <w:rFonts w:ascii="Arial" w:hAnsi="Arial" w:cs="Arial"/>
          <w:sz w:val="24"/>
          <w:szCs w:val="24"/>
        </w:rPr>
        <w:t>councillors,</w:t>
      </w:r>
      <w:r w:rsidR="003340CD" w:rsidRPr="376405C5">
        <w:rPr>
          <w:rFonts w:ascii="Arial" w:hAnsi="Arial" w:cs="Arial"/>
          <w:sz w:val="24"/>
          <w:szCs w:val="24"/>
        </w:rPr>
        <w:t xml:space="preserve"> and suppliers that work for or in partnership with the local authority.</w:t>
      </w:r>
    </w:p>
    <w:p w14:paraId="4FF419F8" w14:textId="6AC2B3AE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E7771" w14:textId="1D14AFDC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A4E02" w14:textId="1F4F0279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A01371" w14:textId="1C14D52A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D67EA" w14:textId="01EE3E41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36D66" w14:textId="18B2D914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B53A13" w14:textId="2BAE329C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4ABDF7" w14:textId="035F3116" w:rsidR="4AD9F131" w:rsidRDefault="4AD9F131" w:rsidP="4AD9F1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86504A" w14:textId="50A1149D" w:rsidR="50389885" w:rsidRDefault="50389885" w:rsidP="50389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0A313" w14:textId="039CFA28" w:rsidR="00B76340" w:rsidRDefault="00B76340" w:rsidP="50389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6675F" w14:textId="03280EC4" w:rsidR="50389885" w:rsidRPr="007F5838" w:rsidRDefault="50389885" w:rsidP="007F583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50389885" w:rsidRPr="007F58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8B21" w14:textId="77777777" w:rsidR="00906115" w:rsidRDefault="00906115" w:rsidP="003D1494">
      <w:pPr>
        <w:spacing w:after="0" w:line="240" w:lineRule="auto"/>
      </w:pPr>
      <w:r>
        <w:separator/>
      </w:r>
    </w:p>
  </w:endnote>
  <w:endnote w:type="continuationSeparator" w:id="0">
    <w:p w14:paraId="5D4E43B2" w14:textId="77777777" w:rsidR="00906115" w:rsidRDefault="00906115" w:rsidP="003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9F80" w14:textId="77777777" w:rsidR="003D1494" w:rsidRDefault="003D1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3D76F" w14:textId="77777777" w:rsidR="003D1494" w:rsidRDefault="003D14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D87E" w14:textId="77777777" w:rsidR="003D1494" w:rsidRDefault="003D1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84FEB" w14:textId="77777777" w:rsidR="00906115" w:rsidRDefault="00906115" w:rsidP="003D1494">
      <w:pPr>
        <w:spacing w:after="0" w:line="240" w:lineRule="auto"/>
      </w:pPr>
      <w:r>
        <w:separator/>
      </w:r>
    </w:p>
  </w:footnote>
  <w:footnote w:type="continuationSeparator" w:id="0">
    <w:p w14:paraId="1C833F6F" w14:textId="77777777" w:rsidR="00906115" w:rsidRDefault="00906115" w:rsidP="003D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2B90" w14:textId="77777777" w:rsidR="003D1494" w:rsidRDefault="003D1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357558"/>
      <w:docPartObj>
        <w:docPartGallery w:val="Watermarks"/>
        <w:docPartUnique/>
      </w:docPartObj>
    </w:sdtPr>
    <w:sdtEndPr/>
    <w:sdtContent>
      <w:p w14:paraId="127D1C60" w14:textId="6BB27402" w:rsidR="003D1494" w:rsidRDefault="00FE387E">
        <w:pPr>
          <w:pStyle w:val="Header"/>
        </w:pPr>
        <w:r>
          <w:rPr>
            <w:noProof/>
          </w:rPr>
          <w:pict w14:anchorId="3FD646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10C3" w14:textId="77777777" w:rsidR="003D1494" w:rsidRDefault="003D149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kXSJi/9omBlYqV" id="DDjlTX1H"/>
  </int:Manifest>
  <int:Observations>
    <int:Content id="DDjlTX1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2808"/>
    <w:multiLevelType w:val="hybridMultilevel"/>
    <w:tmpl w:val="E6F4D60E"/>
    <w:lvl w:ilvl="0" w:tplc="921261D4">
      <w:start w:val="1"/>
      <w:numFmt w:val="decimal"/>
      <w:lvlText w:val="%1."/>
      <w:lvlJc w:val="left"/>
      <w:pPr>
        <w:ind w:left="720" w:hanging="360"/>
      </w:pPr>
    </w:lvl>
    <w:lvl w:ilvl="1" w:tplc="6A907B6A">
      <w:start w:val="1"/>
      <w:numFmt w:val="lowerLetter"/>
      <w:lvlText w:val="%2."/>
      <w:lvlJc w:val="left"/>
      <w:pPr>
        <w:ind w:left="1440" w:hanging="360"/>
      </w:pPr>
    </w:lvl>
    <w:lvl w:ilvl="2" w:tplc="0EDC7796">
      <w:start w:val="1"/>
      <w:numFmt w:val="lowerRoman"/>
      <w:lvlText w:val="%3."/>
      <w:lvlJc w:val="right"/>
      <w:pPr>
        <w:ind w:left="2160" w:hanging="180"/>
      </w:pPr>
    </w:lvl>
    <w:lvl w:ilvl="3" w:tplc="4B881A72">
      <w:start w:val="1"/>
      <w:numFmt w:val="decimal"/>
      <w:lvlText w:val="%4."/>
      <w:lvlJc w:val="left"/>
      <w:pPr>
        <w:ind w:left="2880" w:hanging="360"/>
      </w:pPr>
    </w:lvl>
    <w:lvl w:ilvl="4" w:tplc="E2E042AE">
      <w:start w:val="1"/>
      <w:numFmt w:val="lowerLetter"/>
      <w:lvlText w:val="%5."/>
      <w:lvlJc w:val="left"/>
      <w:pPr>
        <w:ind w:left="3600" w:hanging="360"/>
      </w:pPr>
    </w:lvl>
    <w:lvl w:ilvl="5" w:tplc="970C4888">
      <w:start w:val="1"/>
      <w:numFmt w:val="lowerRoman"/>
      <w:lvlText w:val="%6."/>
      <w:lvlJc w:val="right"/>
      <w:pPr>
        <w:ind w:left="4320" w:hanging="180"/>
      </w:pPr>
    </w:lvl>
    <w:lvl w:ilvl="6" w:tplc="0B2E54DC">
      <w:start w:val="1"/>
      <w:numFmt w:val="decimal"/>
      <w:lvlText w:val="%7."/>
      <w:lvlJc w:val="left"/>
      <w:pPr>
        <w:ind w:left="5040" w:hanging="360"/>
      </w:pPr>
    </w:lvl>
    <w:lvl w:ilvl="7" w:tplc="021C2AFE">
      <w:start w:val="1"/>
      <w:numFmt w:val="lowerLetter"/>
      <w:lvlText w:val="%8."/>
      <w:lvlJc w:val="left"/>
      <w:pPr>
        <w:ind w:left="5760" w:hanging="360"/>
      </w:pPr>
    </w:lvl>
    <w:lvl w:ilvl="8" w:tplc="C10A32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4F70"/>
    <w:multiLevelType w:val="hybridMultilevel"/>
    <w:tmpl w:val="6E6E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971"/>
    <w:multiLevelType w:val="hybridMultilevel"/>
    <w:tmpl w:val="DF464020"/>
    <w:lvl w:ilvl="0" w:tplc="8C704A40">
      <w:start w:val="1"/>
      <w:numFmt w:val="decimal"/>
      <w:lvlText w:val="%1."/>
      <w:lvlJc w:val="left"/>
      <w:pPr>
        <w:ind w:left="720" w:hanging="360"/>
      </w:pPr>
    </w:lvl>
    <w:lvl w:ilvl="1" w:tplc="E2267A58">
      <w:start w:val="1"/>
      <w:numFmt w:val="lowerLetter"/>
      <w:lvlText w:val="%2."/>
      <w:lvlJc w:val="left"/>
      <w:pPr>
        <w:ind w:left="1440" w:hanging="360"/>
      </w:pPr>
    </w:lvl>
    <w:lvl w:ilvl="2" w:tplc="DD0A6EF6">
      <w:start w:val="1"/>
      <w:numFmt w:val="lowerRoman"/>
      <w:lvlText w:val="%3."/>
      <w:lvlJc w:val="right"/>
      <w:pPr>
        <w:ind w:left="2160" w:hanging="180"/>
      </w:pPr>
    </w:lvl>
    <w:lvl w:ilvl="3" w:tplc="63DEADC0">
      <w:start w:val="1"/>
      <w:numFmt w:val="decimal"/>
      <w:lvlText w:val="%4."/>
      <w:lvlJc w:val="left"/>
      <w:pPr>
        <w:ind w:left="2880" w:hanging="360"/>
      </w:pPr>
    </w:lvl>
    <w:lvl w:ilvl="4" w:tplc="10060070">
      <w:start w:val="1"/>
      <w:numFmt w:val="lowerLetter"/>
      <w:lvlText w:val="%5."/>
      <w:lvlJc w:val="left"/>
      <w:pPr>
        <w:ind w:left="3600" w:hanging="360"/>
      </w:pPr>
    </w:lvl>
    <w:lvl w:ilvl="5" w:tplc="0FBCFEB8">
      <w:start w:val="1"/>
      <w:numFmt w:val="lowerRoman"/>
      <w:lvlText w:val="%6."/>
      <w:lvlJc w:val="right"/>
      <w:pPr>
        <w:ind w:left="4320" w:hanging="180"/>
      </w:pPr>
    </w:lvl>
    <w:lvl w:ilvl="6" w:tplc="81F8A9EA">
      <w:start w:val="1"/>
      <w:numFmt w:val="decimal"/>
      <w:lvlText w:val="%7."/>
      <w:lvlJc w:val="left"/>
      <w:pPr>
        <w:ind w:left="5040" w:hanging="360"/>
      </w:pPr>
    </w:lvl>
    <w:lvl w:ilvl="7" w:tplc="0A62C466">
      <w:start w:val="1"/>
      <w:numFmt w:val="lowerLetter"/>
      <w:lvlText w:val="%8."/>
      <w:lvlJc w:val="left"/>
      <w:pPr>
        <w:ind w:left="5760" w:hanging="360"/>
      </w:pPr>
    </w:lvl>
    <w:lvl w:ilvl="8" w:tplc="2910B6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2B"/>
    <w:rsid w:val="0005798A"/>
    <w:rsid w:val="000A203A"/>
    <w:rsid w:val="000A562A"/>
    <w:rsid w:val="000A7623"/>
    <w:rsid w:val="000B05AD"/>
    <w:rsid w:val="000C2369"/>
    <w:rsid w:val="000E3F4D"/>
    <w:rsid w:val="000E7BCE"/>
    <w:rsid w:val="000F74CB"/>
    <w:rsid w:val="00104579"/>
    <w:rsid w:val="00112688"/>
    <w:rsid w:val="001209C6"/>
    <w:rsid w:val="001366B4"/>
    <w:rsid w:val="00166F9F"/>
    <w:rsid w:val="001850BE"/>
    <w:rsid w:val="00194D85"/>
    <w:rsid w:val="00195AB4"/>
    <w:rsid w:val="001966B3"/>
    <w:rsid w:val="001B0B6A"/>
    <w:rsid w:val="001B43DA"/>
    <w:rsid w:val="001B475C"/>
    <w:rsid w:val="001C3E8C"/>
    <w:rsid w:val="001D0AE0"/>
    <w:rsid w:val="001E107C"/>
    <w:rsid w:val="001E1BC5"/>
    <w:rsid w:val="001F0726"/>
    <w:rsid w:val="00226417"/>
    <w:rsid w:val="00246A61"/>
    <w:rsid w:val="002565D2"/>
    <w:rsid w:val="00263491"/>
    <w:rsid w:val="002826C7"/>
    <w:rsid w:val="00295CFB"/>
    <w:rsid w:val="002A0BF7"/>
    <w:rsid w:val="002B37A3"/>
    <w:rsid w:val="002B4867"/>
    <w:rsid w:val="002F12C5"/>
    <w:rsid w:val="002F69FF"/>
    <w:rsid w:val="003140AF"/>
    <w:rsid w:val="00332507"/>
    <w:rsid w:val="003340CD"/>
    <w:rsid w:val="00340883"/>
    <w:rsid w:val="00352241"/>
    <w:rsid w:val="00354B64"/>
    <w:rsid w:val="00356F54"/>
    <w:rsid w:val="00371D6E"/>
    <w:rsid w:val="003B558D"/>
    <w:rsid w:val="003C3163"/>
    <w:rsid w:val="003D1494"/>
    <w:rsid w:val="003F6188"/>
    <w:rsid w:val="003F7777"/>
    <w:rsid w:val="00413FA5"/>
    <w:rsid w:val="00416E6E"/>
    <w:rsid w:val="00422378"/>
    <w:rsid w:val="00422970"/>
    <w:rsid w:val="00426CBB"/>
    <w:rsid w:val="00427553"/>
    <w:rsid w:val="00436B50"/>
    <w:rsid w:val="00473B80"/>
    <w:rsid w:val="0047631E"/>
    <w:rsid w:val="00485C41"/>
    <w:rsid w:val="004870CC"/>
    <w:rsid w:val="00487348"/>
    <w:rsid w:val="00497923"/>
    <w:rsid w:val="004A0E03"/>
    <w:rsid w:val="004C16F5"/>
    <w:rsid w:val="004C3B4A"/>
    <w:rsid w:val="004D57C7"/>
    <w:rsid w:val="004D7443"/>
    <w:rsid w:val="0050656B"/>
    <w:rsid w:val="00515227"/>
    <w:rsid w:val="00521C81"/>
    <w:rsid w:val="0052709D"/>
    <w:rsid w:val="00527658"/>
    <w:rsid w:val="0053069B"/>
    <w:rsid w:val="0057173F"/>
    <w:rsid w:val="00572148"/>
    <w:rsid w:val="005C205B"/>
    <w:rsid w:val="005D2611"/>
    <w:rsid w:val="005D26F8"/>
    <w:rsid w:val="005D7B03"/>
    <w:rsid w:val="005E68FD"/>
    <w:rsid w:val="005F5B53"/>
    <w:rsid w:val="00633906"/>
    <w:rsid w:val="00651258"/>
    <w:rsid w:val="006671C2"/>
    <w:rsid w:val="006A0ED9"/>
    <w:rsid w:val="006A7CE9"/>
    <w:rsid w:val="006D50C0"/>
    <w:rsid w:val="006D6D41"/>
    <w:rsid w:val="00734DAE"/>
    <w:rsid w:val="0074469E"/>
    <w:rsid w:val="0076431D"/>
    <w:rsid w:val="00795465"/>
    <w:rsid w:val="007B3C1A"/>
    <w:rsid w:val="007B4AE4"/>
    <w:rsid w:val="007E2964"/>
    <w:rsid w:val="007F5838"/>
    <w:rsid w:val="00802145"/>
    <w:rsid w:val="00826371"/>
    <w:rsid w:val="00842894"/>
    <w:rsid w:val="008636ED"/>
    <w:rsid w:val="008664BF"/>
    <w:rsid w:val="00875A8E"/>
    <w:rsid w:val="008A2287"/>
    <w:rsid w:val="008A6FD3"/>
    <w:rsid w:val="008E5D11"/>
    <w:rsid w:val="008F476D"/>
    <w:rsid w:val="00906115"/>
    <w:rsid w:val="009859CA"/>
    <w:rsid w:val="00985DC7"/>
    <w:rsid w:val="00994A5C"/>
    <w:rsid w:val="009977FC"/>
    <w:rsid w:val="009E0E86"/>
    <w:rsid w:val="00A05181"/>
    <w:rsid w:val="00A13D83"/>
    <w:rsid w:val="00A2783A"/>
    <w:rsid w:val="00A4782B"/>
    <w:rsid w:val="00A713CC"/>
    <w:rsid w:val="00A83244"/>
    <w:rsid w:val="00AD1F35"/>
    <w:rsid w:val="00AF499D"/>
    <w:rsid w:val="00B039C6"/>
    <w:rsid w:val="00B0485D"/>
    <w:rsid w:val="00B25EB7"/>
    <w:rsid w:val="00B47315"/>
    <w:rsid w:val="00B762C0"/>
    <w:rsid w:val="00B76340"/>
    <w:rsid w:val="00B929AE"/>
    <w:rsid w:val="00BA51CD"/>
    <w:rsid w:val="00BB64FF"/>
    <w:rsid w:val="00BC7038"/>
    <w:rsid w:val="00BF1B09"/>
    <w:rsid w:val="00C04406"/>
    <w:rsid w:val="00C30A37"/>
    <w:rsid w:val="00C32A81"/>
    <w:rsid w:val="00C41B39"/>
    <w:rsid w:val="00C56948"/>
    <w:rsid w:val="00C61418"/>
    <w:rsid w:val="00C96EE8"/>
    <w:rsid w:val="00CF3C91"/>
    <w:rsid w:val="00D13FBF"/>
    <w:rsid w:val="00D26C28"/>
    <w:rsid w:val="00D35F12"/>
    <w:rsid w:val="00D406CC"/>
    <w:rsid w:val="00D418BD"/>
    <w:rsid w:val="00D60797"/>
    <w:rsid w:val="00D711FB"/>
    <w:rsid w:val="00D758D3"/>
    <w:rsid w:val="00D80AC2"/>
    <w:rsid w:val="00D8439E"/>
    <w:rsid w:val="00E344EC"/>
    <w:rsid w:val="00E43695"/>
    <w:rsid w:val="00E47C1D"/>
    <w:rsid w:val="00E70742"/>
    <w:rsid w:val="00E8049F"/>
    <w:rsid w:val="00EA6B40"/>
    <w:rsid w:val="00EC4D71"/>
    <w:rsid w:val="00F10336"/>
    <w:rsid w:val="00F23F24"/>
    <w:rsid w:val="00F4178B"/>
    <w:rsid w:val="00F5324A"/>
    <w:rsid w:val="00F57EEB"/>
    <w:rsid w:val="00F5B04A"/>
    <w:rsid w:val="00FE387E"/>
    <w:rsid w:val="00FE4EEC"/>
    <w:rsid w:val="01437D9C"/>
    <w:rsid w:val="02D6753E"/>
    <w:rsid w:val="03A70F73"/>
    <w:rsid w:val="044822A9"/>
    <w:rsid w:val="050AB75D"/>
    <w:rsid w:val="05265C16"/>
    <w:rsid w:val="0546521E"/>
    <w:rsid w:val="0572E099"/>
    <w:rsid w:val="06A78F2D"/>
    <w:rsid w:val="079EA893"/>
    <w:rsid w:val="0824319B"/>
    <w:rsid w:val="08740919"/>
    <w:rsid w:val="0896FECD"/>
    <w:rsid w:val="0901ED02"/>
    <w:rsid w:val="09195AFC"/>
    <w:rsid w:val="0A50D56B"/>
    <w:rsid w:val="0AE53FD3"/>
    <w:rsid w:val="0AEFD223"/>
    <w:rsid w:val="0BCBEE6C"/>
    <w:rsid w:val="0BF1E896"/>
    <w:rsid w:val="0C12C296"/>
    <w:rsid w:val="0D7557E0"/>
    <w:rsid w:val="0E298888"/>
    <w:rsid w:val="0E81E0F7"/>
    <w:rsid w:val="0FA55C96"/>
    <w:rsid w:val="102F8C51"/>
    <w:rsid w:val="104C7542"/>
    <w:rsid w:val="10710698"/>
    <w:rsid w:val="10736F77"/>
    <w:rsid w:val="107EAFDF"/>
    <w:rsid w:val="10DEABD5"/>
    <w:rsid w:val="10ED4357"/>
    <w:rsid w:val="11412CF7"/>
    <w:rsid w:val="11C246DD"/>
    <w:rsid w:val="12D40715"/>
    <w:rsid w:val="14442BDD"/>
    <w:rsid w:val="14C5662E"/>
    <w:rsid w:val="173C7FB1"/>
    <w:rsid w:val="17607FE3"/>
    <w:rsid w:val="17CDD6B2"/>
    <w:rsid w:val="18BCCC54"/>
    <w:rsid w:val="18F395BC"/>
    <w:rsid w:val="1A16B580"/>
    <w:rsid w:val="1A24BE1D"/>
    <w:rsid w:val="1A87E985"/>
    <w:rsid w:val="1ADB65D2"/>
    <w:rsid w:val="1B980A31"/>
    <w:rsid w:val="1BE188EF"/>
    <w:rsid w:val="1BFFE946"/>
    <w:rsid w:val="1C902BBF"/>
    <w:rsid w:val="1D24BB54"/>
    <w:rsid w:val="1D2A186E"/>
    <w:rsid w:val="1E3DC67C"/>
    <w:rsid w:val="1EBD478E"/>
    <w:rsid w:val="1FB8EE8F"/>
    <w:rsid w:val="2207388F"/>
    <w:rsid w:val="227B5F77"/>
    <w:rsid w:val="22F1F7EA"/>
    <w:rsid w:val="24044C4C"/>
    <w:rsid w:val="243FE0DF"/>
    <w:rsid w:val="2458498B"/>
    <w:rsid w:val="25C55F7A"/>
    <w:rsid w:val="286E949E"/>
    <w:rsid w:val="2880002E"/>
    <w:rsid w:val="2964AE8E"/>
    <w:rsid w:val="29D419AA"/>
    <w:rsid w:val="2A17454D"/>
    <w:rsid w:val="2A195196"/>
    <w:rsid w:val="2AA56364"/>
    <w:rsid w:val="2AD6F75C"/>
    <w:rsid w:val="2AF0BF53"/>
    <w:rsid w:val="2B52DD3F"/>
    <w:rsid w:val="2BCE0B26"/>
    <w:rsid w:val="2CE25A2A"/>
    <w:rsid w:val="2D5A99DF"/>
    <w:rsid w:val="2D75DEAF"/>
    <w:rsid w:val="2D8B5BC8"/>
    <w:rsid w:val="2DA283ED"/>
    <w:rsid w:val="2DB15DD6"/>
    <w:rsid w:val="2DE5F9D7"/>
    <w:rsid w:val="2E869371"/>
    <w:rsid w:val="2ECBC769"/>
    <w:rsid w:val="2F5D719F"/>
    <w:rsid w:val="2F60F30A"/>
    <w:rsid w:val="3084EC85"/>
    <w:rsid w:val="311250C2"/>
    <w:rsid w:val="3179E0B5"/>
    <w:rsid w:val="31E35F27"/>
    <w:rsid w:val="321BA272"/>
    <w:rsid w:val="322DC492"/>
    <w:rsid w:val="328BA32F"/>
    <w:rsid w:val="32A27629"/>
    <w:rsid w:val="33BCED45"/>
    <w:rsid w:val="33C15F7F"/>
    <w:rsid w:val="34320B6F"/>
    <w:rsid w:val="3441B54A"/>
    <w:rsid w:val="34DF46EE"/>
    <w:rsid w:val="350A6300"/>
    <w:rsid w:val="357DB58A"/>
    <w:rsid w:val="35AEDAC5"/>
    <w:rsid w:val="35C88205"/>
    <w:rsid w:val="36958FB4"/>
    <w:rsid w:val="375869CC"/>
    <w:rsid w:val="376405C5"/>
    <w:rsid w:val="379C835D"/>
    <w:rsid w:val="37BCA693"/>
    <w:rsid w:val="380C9E5D"/>
    <w:rsid w:val="38157251"/>
    <w:rsid w:val="38980225"/>
    <w:rsid w:val="38C60323"/>
    <w:rsid w:val="38C8E423"/>
    <w:rsid w:val="3961929A"/>
    <w:rsid w:val="39DCE0A4"/>
    <w:rsid w:val="3A11A764"/>
    <w:rsid w:val="3A7026DD"/>
    <w:rsid w:val="3A8E95B8"/>
    <w:rsid w:val="3ABE6C5F"/>
    <w:rsid w:val="3AC3AD1C"/>
    <w:rsid w:val="3AD3634E"/>
    <w:rsid w:val="3B165887"/>
    <w:rsid w:val="3CAD30BA"/>
    <w:rsid w:val="3E086AE2"/>
    <w:rsid w:val="3E7157FF"/>
    <w:rsid w:val="3EAB691D"/>
    <w:rsid w:val="3EB79684"/>
    <w:rsid w:val="3EBC4F80"/>
    <w:rsid w:val="3F9F4315"/>
    <w:rsid w:val="3FA85FA8"/>
    <w:rsid w:val="40882A01"/>
    <w:rsid w:val="41435A87"/>
    <w:rsid w:val="41F8D081"/>
    <w:rsid w:val="43C977DA"/>
    <w:rsid w:val="440222EB"/>
    <w:rsid w:val="44188FDB"/>
    <w:rsid w:val="444C2648"/>
    <w:rsid w:val="4541B234"/>
    <w:rsid w:val="45FD16F1"/>
    <w:rsid w:val="4648A011"/>
    <w:rsid w:val="464AF644"/>
    <w:rsid w:val="466BBE55"/>
    <w:rsid w:val="468A5272"/>
    <w:rsid w:val="472E285A"/>
    <w:rsid w:val="4782298A"/>
    <w:rsid w:val="48933B8D"/>
    <w:rsid w:val="48AB1777"/>
    <w:rsid w:val="491E3417"/>
    <w:rsid w:val="49C898FC"/>
    <w:rsid w:val="4A147E3D"/>
    <w:rsid w:val="4AD9F131"/>
    <w:rsid w:val="4BC358DD"/>
    <w:rsid w:val="4CFE3734"/>
    <w:rsid w:val="4DE5BCA0"/>
    <w:rsid w:val="4E42D55A"/>
    <w:rsid w:val="4E8F0939"/>
    <w:rsid w:val="4FC54898"/>
    <w:rsid w:val="50389885"/>
    <w:rsid w:val="50E0F51B"/>
    <w:rsid w:val="517FADFE"/>
    <w:rsid w:val="52808415"/>
    <w:rsid w:val="52CBFCB9"/>
    <w:rsid w:val="532F4C41"/>
    <w:rsid w:val="541B6D65"/>
    <w:rsid w:val="5480EB77"/>
    <w:rsid w:val="55B8AF91"/>
    <w:rsid w:val="57453F7F"/>
    <w:rsid w:val="585B6138"/>
    <w:rsid w:val="58862355"/>
    <w:rsid w:val="5904363A"/>
    <w:rsid w:val="5914C280"/>
    <w:rsid w:val="595E752F"/>
    <w:rsid w:val="5AA1DA5C"/>
    <w:rsid w:val="5C1137BC"/>
    <w:rsid w:val="5C9AAA98"/>
    <w:rsid w:val="5E714033"/>
    <w:rsid w:val="5F44DB62"/>
    <w:rsid w:val="5F8ECF51"/>
    <w:rsid w:val="5FC9B3B4"/>
    <w:rsid w:val="600D1094"/>
    <w:rsid w:val="608C46A6"/>
    <w:rsid w:val="60F4DC24"/>
    <w:rsid w:val="6135B768"/>
    <w:rsid w:val="616D98C6"/>
    <w:rsid w:val="61D1C8B4"/>
    <w:rsid w:val="6235DE23"/>
    <w:rsid w:val="62648943"/>
    <w:rsid w:val="62C2187A"/>
    <w:rsid w:val="63A9EC23"/>
    <w:rsid w:val="6480C644"/>
    <w:rsid w:val="64E9847C"/>
    <w:rsid w:val="64F71A6F"/>
    <w:rsid w:val="651752A9"/>
    <w:rsid w:val="65724E94"/>
    <w:rsid w:val="67AF2DA2"/>
    <w:rsid w:val="680D00D2"/>
    <w:rsid w:val="68147B60"/>
    <w:rsid w:val="691B22C0"/>
    <w:rsid w:val="698FB8E3"/>
    <w:rsid w:val="69A8D133"/>
    <w:rsid w:val="6A45F347"/>
    <w:rsid w:val="6B32B9D6"/>
    <w:rsid w:val="6B4B75A2"/>
    <w:rsid w:val="6BE4ADFD"/>
    <w:rsid w:val="6C0A8EDE"/>
    <w:rsid w:val="6C465E6E"/>
    <w:rsid w:val="6CC90222"/>
    <w:rsid w:val="6D028AD3"/>
    <w:rsid w:val="6E16CDF7"/>
    <w:rsid w:val="6E216158"/>
    <w:rsid w:val="6E5FDA55"/>
    <w:rsid w:val="6E7C4256"/>
    <w:rsid w:val="6F19E9F7"/>
    <w:rsid w:val="710FB5C8"/>
    <w:rsid w:val="713154D9"/>
    <w:rsid w:val="7174A8E2"/>
    <w:rsid w:val="71801A1D"/>
    <w:rsid w:val="7194EB61"/>
    <w:rsid w:val="71D5673F"/>
    <w:rsid w:val="72483538"/>
    <w:rsid w:val="730049CE"/>
    <w:rsid w:val="73404BEE"/>
    <w:rsid w:val="742F0227"/>
    <w:rsid w:val="74326C0B"/>
    <w:rsid w:val="74746004"/>
    <w:rsid w:val="749E38E6"/>
    <w:rsid w:val="74DD78FB"/>
    <w:rsid w:val="75C6D6D2"/>
    <w:rsid w:val="76ECA061"/>
    <w:rsid w:val="773D7A37"/>
    <w:rsid w:val="77B42BB5"/>
    <w:rsid w:val="7814E892"/>
    <w:rsid w:val="7865A97A"/>
    <w:rsid w:val="78F143C2"/>
    <w:rsid w:val="78FB1706"/>
    <w:rsid w:val="79692818"/>
    <w:rsid w:val="79E01017"/>
    <w:rsid w:val="79FC3F82"/>
    <w:rsid w:val="7AD3E5C1"/>
    <w:rsid w:val="7AF38FB7"/>
    <w:rsid w:val="7B3DBDB8"/>
    <w:rsid w:val="7BD2A726"/>
    <w:rsid w:val="7C615CC9"/>
    <w:rsid w:val="7C6C5F9D"/>
    <w:rsid w:val="7D57BD00"/>
    <w:rsid w:val="7EBF9673"/>
    <w:rsid w:val="7FC0A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2504E"/>
  <w15:chartTrackingRefBased/>
  <w15:docId w15:val="{51C0519B-8968-409E-B73E-1CCC544C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94"/>
  </w:style>
  <w:style w:type="paragraph" w:styleId="Footer">
    <w:name w:val="footer"/>
    <w:basedOn w:val="Normal"/>
    <w:link w:val="FooterChar"/>
    <w:uiPriority w:val="99"/>
    <w:unhideWhenUsed/>
    <w:rsid w:val="003D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94"/>
  </w:style>
  <w:style w:type="character" w:styleId="Hyperlink">
    <w:name w:val="Hyperlink"/>
    <w:basedOn w:val="DefaultParagraphFont"/>
    <w:uiPriority w:val="99"/>
    <w:unhideWhenUsed/>
    <w:rsid w:val="007F5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equality-act-2010-guid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e3ada12bcadc451c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E3BC03044BC478CBED82F3E4F9F10" ma:contentTypeVersion="12" ma:contentTypeDescription="Create a new document." ma:contentTypeScope="" ma:versionID="cbd9e8d5663e51e0cd2ad7e2280455d6">
  <xsd:schema xmlns:xsd="http://www.w3.org/2001/XMLSchema" xmlns:xs="http://www.w3.org/2001/XMLSchema" xmlns:p="http://schemas.microsoft.com/office/2006/metadata/properties" xmlns:ns2="d0bfbfe7-0691-4323-9bd4-0ad546c9296b" xmlns:ns3="3b1389c9-9d35-4de0-bb42-1f86bf4dc98b" targetNamespace="http://schemas.microsoft.com/office/2006/metadata/properties" ma:root="true" ma:fieldsID="f4a6797a9c5a14f37fd270f93a308e25" ns2:_="" ns3:_="">
    <xsd:import namespace="d0bfbfe7-0691-4323-9bd4-0ad546c9296b"/>
    <xsd:import namespace="3b1389c9-9d35-4de0-bb42-1f86bf4dc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fbfe7-0691-4323-9bd4-0ad546c92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89c9-9d35-4de0-bb42-1f86bf4dc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DD355-1962-4328-AA7E-B8F993B59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FE2FD-A753-4759-B3E6-768548633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fbfe7-0691-4323-9bd4-0ad546c9296b"/>
    <ds:schemaRef ds:uri="3b1389c9-9d35-4de0-bb42-1f86bf4d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DA339-D3E2-4137-9201-6C95B7B0A287}">
  <ds:schemaRefs>
    <ds:schemaRef ds:uri="http://purl.org/dc/elements/1.1/"/>
    <ds:schemaRef ds:uri="http://schemas.microsoft.com/office/2006/metadata/properties"/>
    <ds:schemaRef ds:uri="3b1389c9-9d35-4de0-bb42-1f86bf4dc98b"/>
    <ds:schemaRef ds:uri="http://purl.org/dc/terms/"/>
    <ds:schemaRef ds:uri="http://schemas.openxmlformats.org/package/2006/metadata/core-properties"/>
    <ds:schemaRef ds:uri="d0bfbfe7-0691-4323-9bd4-0ad546c9296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E19E93-2986-47E9-8521-3D3A3589C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McLean</dc:creator>
  <cp:keywords/>
  <dc:description/>
  <cp:lastModifiedBy>Shumailla Dar</cp:lastModifiedBy>
  <cp:revision>3</cp:revision>
  <cp:lastPrinted>2021-09-09T15:43:00Z</cp:lastPrinted>
  <dcterms:created xsi:type="dcterms:W3CDTF">2021-10-12T10:49:00Z</dcterms:created>
  <dcterms:modified xsi:type="dcterms:W3CDTF">2021-10-13T09:57:00Z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0x01010076DE3BC03044BC478CBED82F3E4F9F10</vt:lpwstr>
  </property>
</Properties>
</file>